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CE5" w:rsidRDefault="001934E1" w:rsidP="001934E1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Soto Luna Brenda </w:t>
      </w:r>
      <w:proofErr w:type="spellStart"/>
      <w:r>
        <w:rPr>
          <w:rFonts w:ascii="Arial" w:hAnsi="Arial" w:cs="Arial"/>
          <w:sz w:val="24"/>
          <w:szCs w:val="24"/>
        </w:rPr>
        <w:t>Marielle</w:t>
      </w:r>
      <w:proofErr w:type="spellEnd"/>
    </w:p>
    <w:p w:rsidR="001934E1" w:rsidRDefault="001934E1" w:rsidP="001934E1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2257</w:t>
      </w:r>
    </w:p>
    <w:p w:rsidR="001934E1" w:rsidRDefault="001934E1" w:rsidP="001934E1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11/05/12</w:t>
      </w:r>
    </w:p>
    <w:p w:rsidR="001934E1" w:rsidRDefault="001934E1" w:rsidP="001934E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934E1">
        <w:rPr>
          <w:rFonts w:ascii="Arial" w:hAnsi="Arial" w:cs="Arial"/>
          <w:b/>
          <w:sz w:val="24"/>
          <w:szCs w:val="24"/>
        </w:rPr>
        <w:t>Crítica a café tostado de grano y molido</w:t>
      </w:r>
    </w:p>
    <w:p w:rsidR="001934E1" w:rsidRDefault="001934E1" w:rsidP="001934E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-En la introducción se menciona la razón por la cual eligieron el tema de café orgánico, pero no hubo una investigación previa de los temas antes de elegir uno. </w:t>
      </w:r>
    </w:p>
    <w:p w:rsidR="00A004CD" w:rsidRDefault="00A004CD" w:rsidP="001934E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Es muy</w:t>
      </w:r>
      <w:r w:rsidR="00572EB0">
        <w:rPr>
          <w:rFonts w:ascii="Arial" w:hAnsi="Arial" w:cs="Arial"/>
          <w:sz w:val="24"/>
          <w:szCs w:val="24"/>
        </w:rPr>
        <w:t xml:space="preserve"> i</w:t>
      </w:r>
      <w:r w:rsidR="003F3DC2">
        <w:rPr>
          <w:rFonts w:ascii="Arial" w:hAnsi="Arial" w:cs="Arial"/>
          <w:sz w:val="24"/>
          <w:szCs w:val="24"/>
        </w:rPr>
        <w:t>nteresante que no sólo habla</w:t>
      </w:r>
      <w:r w:rsidR="00572EB0">
        <w:rPr>
          <w:rFonts w:ascii="Arial" w:hAnsi="Arial" w:cs="Arial"/>
          <w:sz w:val="24"/>
          <w:szCs w:val="24"/>
        </w:rPr>
        <w:t>n de la definición del café orgánico, sino que también hablan acerca de los avances que ha tenido y lo que el ser humano ha hecho por lograr eso, además del cuidado que se tiene con la tierra.</w:t>
      </w:r>
    </w:p>
    <w:p w:rsidR="00572EB0" w:rsidRDefault="00572EB0" w:rsidP="001934E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Mencionan que Chiapas es el principal estado productor de café orgánico y que hay una reducción cercana a mil toneladas del año de 1997 a 2007, pero no se menciona la razón por la cual existió esa reducción.</w:t>
      </w:r>
    </w:p>
    <w:p w:rsidR="001934E1" w:rsidRDefault="002012BB" w:rsidP="001934E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-La gráfica de la página 7 no tiene título y creo que debería tener las cifras exactas de cada estado arriba de cada barra. </w:t>
      </w:r>
    </w:p>
    <w:p w:rsidR="002012BB" w:rsidRDefault="002012BB" w:rsidP="001934E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-Creo que deberían de explicar lo que es rotación de cultivo, por si lo lee alguien más</w:t>
      </w:r>
      <w:r w:rsidR="00214EB1">
        <w:rPr>
          <w:rFonts w:ascii="Arial" w:hAnsi="Arial" w:cs="Arial"/>
          <w:sz w:val="24"/>
          <w:szCs w:val="24"/>
        </w:rPr>
        <w:t xml:space="preserve"> que no tiene conocimiento </w:t>
      </w:r>
      <w:r>
        <w:rPr>
          <w:rFonts w:ascii="Arial" w:hAnsi="Arial" w:cs="Arial"/>
          <w:sz w:val="24"/>
          <w:szCs w:val="24"/>
        </w:rPr>
        <w:t>a</w:t>
      </w:r>
      <w:r w:rsidR="00214EB1">
        <w:rPr>
          <w:rFonts w:ascii="Arial" w:hAnsi="Arial" w:cs="Arial"/>
          <w:sz w:val="24"/>
          <w:szCs w:val="24"/>
        </w:rPr>
        <w:t>cerca</w:t>
      </w:r>
      <w:r>
        <w:rPr>
          <w:rFonts w:ascii="Arial" w:hAnsi="Arial" w:cs="Arial"/>
          <w:sz w:val="24"/>
          <w:szCs w:val="24"/>
        </w:rPr>
        <w:t xml:space="preserve"> del tema.</w:t>
      </w:r>
    </w:p>
    <w:p w:rsidR="008536E2" w:rsidRDefault="00214EB1" w:rsidP="001934E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-El penúltimo párrafo de la página 8 con referencia a  </w:t>
      </w:r>
      <w:proofErr w:type="spellStart"/>
      <w:r>
        <w:rPr>
          <w:rFonts w:ascii="Arial" w:hAnsi="Arial" w:cs="Arial"/>
          <w:sz w:val="24"/>
          <w:szCs w:val="24"/>
        </w:rPr>
        <w:t>Santoyo</w:t>
      </w:r>
      <w:proofErr w:type="spellEnd"/>
      <w:r>
        <w:rPr>
          <w:rFonts w:ascii="Arial" w:hAnsi="Arial" w:cs="Arial"/>
          <w:sz w:val="24"/>
          <w:szCs w:val="24"/>
        </w:rPr>
        <w:t xml:space="preserve"> 2007 y el primer párrafo de la página 6 con referencia Nájera 2002 dicen casi lo mismo y se encuentran separados en el proyecto, creo que ahí deberían colocar los párrafos juntos y explicar que aunque las fuentes son distintas y de diferentes años, la redacción es casi exactamente igual  y debido a esto puede haber un poco de confusión. </w:t>
      </w:r>
      <w:r w:rsidR="008536E2">
        <w:rPr>
          <w:rFonts w:ascii="Arial" w:hAnsi="Arial" w:cs="Arial"/>
          <w:sz w:val="24"/>
          <w:szCs w:val="24"/>
        </w:rPr>
        <w:t>Los párrafos son los que se muestran a continuación:</w:t>
      </w:r>
    </w:p>
    <w:p w:rsidR="008536E2" w:rsidRDefault="008536E2" w:rsidP="008536E2">
      <w:pPr>
        <w:spacing w:line="360" w:lineRule="auto"/>
        <w:jc w:val="both"/>
        <w:rPr>
          <w:rFonts w:ascii="Arial" w:hAnsi="Arial" w:cs="Arial"/>
          <w:color w:val="808080" w:themeColor="background1" w:themeShade="80"/>
        </w:rPr>
      </w:pPr>
      <w:r w:rsidRPr="00C03B89">
        <w:rPr>
          <w:rFonts w:ascii="Arial" w:hAnsi="Arial" w:cs="Arial"/>
          <w:color w:val="000000" w:themeColor="text1"/>
          <w:sz w:val="24"/>
          <w:szCs w:val="24"/>
        </w:rPr>
        <w:t xml:space="preserve">México produce cafés de excelentes calidades, ya que su topografía, altura, climas y suelos, le permiten cultivar y producir variedades clasificadas entre las mejores del mundo. México es el primer productor mundial de café orgánico. </w:t>
      </w:r>
      <w:sdt>
        <w:sdtPr>
          <w:rPr>
            <w:rFonts w:ascii="Arial" w:hAnsi="Arial" w:cs="Arial"/>
            <w:color w:val="808080" w:themeColor="background1" w:themeShade="80"/>
          </w:rPr>
          <w:id w:val="4720071"/>
          <w:citation/>
        </w:sdtPr>
        <w:sdtContent>
          <w:r w:rsidRPr="00107169">
            <w:rPr>
              <w:rFonts w:ascii="Arial" w:hAnsi="Arial" w:cs="Arial"/>
              <w:color w:val="808080" w:themeColor="background1" w:themeShade="80"/>
            </w:rPr>
            <w:fldChar w:fldCharType="begin"/>
          </w:r>
          <w:r w:rsidRPr="00107169">
            <w:rPr>
              <w:rFonts w:ascii="Arial" w:hAnsi="Arial" w:cs="Arial"/>
              <w:color w:val="808080" w:themeColor="background1" w:themeShade="80"/>
            </w:rPr>
            <w:instrText xml:space="preserve"> CITATION San07 \t  \l 2058  </w:instrText>
          </w:r>
          <w:r w:rsidRPr="00107169">
            <w:rPr>
              <w:rFonts w:ascii="Arial" w:hAnsi="Arial" w:cs="Arial"/>
              <w:color w:val="808080" w:themeColor="background1" w:themeShade="80"/>
            </w:rPr>
            <w:fldChar w:fldCharType="separate"/>
          </w:r>
          <w:r w:rsidRPr="00107169">
            <w:rPr>
              <w:rFonts w:ascii="Arial" w:hAnsi="Arial" w:cs="Arial"/>
              <w:noProof/>
              <w:color w:val="808080" w:themeColor="background1" w:themeShade="80"/>
            </w:rPr>
            <w:t>(Santoyo, 2007)</w:t>
          </w:r>
          <w:r w:rsidRPr="00107169">
            <w:rPr>
              <w:rFonts w:ascii="Arial" w:hAnsi="Arial" w:cs="Arial"/>
              <w:color w:val="808080" w:themeColor="background1" w:themeShade="80"/>
            </w:rPr>
            <w:fldChar w:fldCharType="end"/>
          </w:r>
        </w:sdtContent>
      </w:sdt>
    </w:p>
    <w:p w:rsidR="008536E2" w:rsidRPr="00107169" w:rsidRDefault="008536E2" w:rsidP="008536E2">
      <w:pPr>
        <w:pStyle w:val="NormalWeb"/>
        <w:shd w:val="clear" w:color="auto" w:fill="FFFFFF"/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</w:rPr>
        <w:lastRenderedPageBreak/>
        <w:t xml:space="preserve">México </w:t>
      </w:r>
      <w:r w:rsidRPr="006D484B">
        <w:rPr>
          <w:rFonts w:ascii="Arial" w:hAnsi="Arial" w:cs="Arial"/>
          <w:color w:val="000000" w:themeColor="text1"/>
        </w:rPr>
        <w:t>produce cafés de excelentes calidades, ya que s</w:t>
      </w:r>
      <w:r>
        <w:rPr>
          <w:rFonts w:ascii="Arial" w:hAnsi="Arial" w:cs="Arial"/>
          <w:color w:val="000000" w:themeColor="text1"/>
        </w:rPr>
        <w:t xml:space="preserve">u topografía, altura, climas y </w:t>
      </w:r>
      <w:r w:rsidRPr="006D484B">
        <w:rPr>
          <w:rFonts w:ascii="Arial" w:hAnsi="Arial" w:cs="Arial"/>
          <w:color w:val="000000" w:themeColor="text1"/>
        </w:rPr>
        <w:t xml:space="preserve">suelos, le permiten cultivar y producir variedades </w:t>
      </w:r>
      <w:r>
        <w:rPr>
          <w:rFonts w:ascii="Arial" w:hAnsi="Arial" w:cs="Arial"/>
          <w:color w:val="000000" w:themeColor="text1"/>
        </w:rPr>
        <w:t xml:space="preserve">clasificadas entre las mejores </w:t>
      </w:r>
      <w:r w:rsidRPr="006D484B">
        <w:rPr>
          <w:rFonts w:ascii="Arial" w:hAnsi="Arial" w:cs="Arial"/>
          <w:color w:val="000000" w:themeColor="text1"/>
        </w:rPr>
        <w:t xml:space="preserve">del mundo. México es el primer productor mundial de café orgánico. </w:t>
      </w:r>
      <w:sdt>
        <w:sdtPr>
          <w:rPr>
            <w:rFonts w:ascii="Arial" w:hAnsi="Arial" w:cs="Arial"/>
            <w:color w:val="808080" w:themeColor="background1" w:themeShade="80"/>
            <w:sz w:val="22"/>
            <w:szCs w:val="22"/>
          </w:rPr>
          <w:id w:val="6569015"/>
          <w:citation/>
        </w:sdtPr>
        <w:sdtContent>
          <w:r w:rsidRPr="00107169">
            <w:rPr>
              <w:rFonts w:ascii="Arial" w:hAnsi="Arial" w:cs="Arial"/>
              <w:color w:val="808080" w:themeColor="background1" w:themeShade="80"/>
              <w:sz w:val="22"/>
              <w:szCs w:val="22"/>
            </w:rPr>
            <w:fldChar w:fldCharType="begin"/>
          </w:r>
          <w:r w:rsidRPr="00107169">
            <w:rPr>
              <w:rFonts w:ascii="Arial" w:hAnsi="Arial" w:cs="Arial"/>
              <w:color w:val="808080" w:themeColor="background1" w:themeShade="80"/>
              <w:sz w:val="22"/>
              <w:szCs w:val="22"/>
            </w:rPr>
            <w:instrText xml:space="preserve"> CITATION Oli02 \l 2058 </w:instrText>
          </w:r>
          <w:r w:rsidRPr="00107169">
            <w:rPr>
              <w:rFonts w:ascii="Arial" w:hAnsi="Arial" w:cs="Arial"/>
              <w:color w:val="808080" w:themeColor="background1" w:themeShade="80"/>
              <w:sz w:val="22"/>
              <w:szCs w:val="22"/>
            </w:rPr>
            <w:fldChar w:fldCharType="separate"/>
          </w:r>
          <w:r w:rsidRPr="00107169">
            <w:rPr>
              <w:rFonts w:ascii="Arial" w:hAnsi="Arial" w:cs="Arial"/>
              <w:noProof/>
              <w:color w:val="808080" w:themeColor="background1" w:themeShade="80"/>
              <w:sz w:val="22"/>
              <w:szCs w:val="22"/>
            </w:rPr>
            <w:t>(Najera, 2002)</w:t>
          </w:r>
          <w:r w:rsidRPr="00107169">
            <w:rPr>
              <w:rFonts w:ascii="Arial" w:hAnsi="Arial" w:cs="Arial"/>
              <w:color w:val="808080" w:themeColor="background1" w:themeShade="80"/>
              <w:sz w:val="22"/>
              <w:szCs w:val="22"/>
            </w:rPr>
            <w:fldChar w:fldCharType="end"/>
          </w:r>
        </w:sdtContent>
      </w:sdt>
    </w:p>
    <w:p w:rsidR="00214EB1" w:rsidRDefault="00214EB1" w:rsidP="001934E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-Me agrada que hablen de las fer</w:t>
      </w:r>
      <w:r w:rsidR="00E9331C">
        <w:rPr>
          <w:rFonts w:ascii="Arial" w:hAnsi="Arial" w:cs="Arial"/>
          <w:sz w:val="24"/>
          <w:szCs w:val="24"/>
        </w:rPr>
        <w:t>ias del café orgánico que se realizan dentro del país.</w:t>
      </w:r>
    </w:p>
    <w:p w:rsidR="00E9331C" w:rsidRDefault="00E9331C" w:rsidP="001934E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-Creo que la redacción en la certificación es un poco informal y falta explicar las visitas que realiza el inspector.</w:t>
      </w:r>
    </w:p>
    <w:p w:rsidR="00E9331C" w:rsidRDefault="003F3DC2" w:rsidP="001934E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-Me parece importante que abarcan varios temas del contenido que se pidió seguir, aunque creo que deberían cambiar la redacción de su proyecto, les falta colocar algunas comas en algunos párrafos.</w:t>
      </w:r>
    </w:p>
    <w:p w:rsidR="003F3DC2" w:rsidRDefault="003F3DC2" w:rsidP="001934E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-Hay párrafos de dos renglones, deben ser más largos los párrafos.</w:t>
      </w:r>
    </w:p>
    <w:p w:rsidR="003F3DC2" w:rsidRDefault="003F3DC2" w:rsidP="001934E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-Números en gráficas que se ven un poco encimados, deberían corregirlos.</w:t>
      </w:r>
    </w:p>
    <w:p w:rsidR="008536E2" w:rsidRDefault="008536E2" w:rsidP="001934E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-En la matriz una pregunta dice que hablarán acerca de los efectos negativos del café, pero no están aún en el proyecto.</w:t>
      </w:r>
    </w:p>
    <w:p w:rsidR="008536E2" w:rsidRDefault="008536E2" w:rsidP="001934E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-La información es muy buena, debido a que hablan de consumo, producción, futuro de café orgánico y la forma en cómo ha ido evolucionando, entre otros, además la representan con gráficas. </w:t>
      </w:r>
    </w:p>
    <w:p w:rsidR="002012BB" w:rsidRDefault="008536E2" w:rsidP="001934E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-Debería haber más cuidado en la redacción en general del proyecto. </w:t>
      </w:r>
    </w:p>
    <w:p w:rsidR="00932134" w:rsidRDefault="00932134" w:rsidP="001934E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-Deben ser más específicos en sus datos, por ejemplo, dicen que el consumo del café a futuro bajará en un 20%, pero no mencionan el plazo que tardará en bajar.</w:t>
      </w:r>
    </w:p>
    <w:p w:rsidR="008536E2" w:rsidRPr="001934E1" w:rsidRDefault="008536E2" w:rsidP="001934E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8536E2" w:rsidRPr="001934E1" w:rsidSect="00C75CE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34E1"/>
    <w:rsid w:val="001934E1"/>
    <w:rsid w:val="002012BB"/>
    <w:rsid w:val="00214EB1"/>
    <w:rsid w:val="003017ED"/>
    <w:rsid w:val="003F3DC2"/>
    <w:rsid w:val="00572EB0"/>
    <w:rsid w:val="007609C3"/>
    <w:rsid w:val="008536E2"/>
    <w:rsid w:val="00932134"/>
    <w:rsid w:val="00A004CD"/>
    <w:rsid w:val="00C75CE5"/>
    <w:rsid w:val="00D220FF"/>
    <w:rsid w:val="00E93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CE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53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3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36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San07</b:Tag>
    <b:SourceType>Book</b:SourceType>
    <b:Guid>{8AE8036E-1A04-4FA0-82C3-568CAA869E6D}</b:Guid>
    <b:LCID>0</b:LCID>
    <b:Author>
      <b:Author>
        <b:NameList>
          <b:Person>
            <b:Last>Santoyo</b:Last>
          </b:Person>
        </b:NameList>
      </b:Author>
    </b:Author>
    <b:Title>Sistema Agroindustrial café en México.</b:Title>
    <b:Year>2007</b:Year>
    <b:City>México</b:City>
    <b:RefOrder>3</b:RefOrder>
  </b:Source>
  <b:Source>
    <b:Tag>Oli02</b:Tag>
    <b:SourceType>InternetSite</b:SourceType>
    <b:Guid>{FEB1BF98-741F-4CAD-9562-352307FE9871}</b:Guid>
    <b:LCID>0</b:LCID>
    <b:Author>
      <b:Author>
        <b:NameList>
          <b:Person>
            <b:Last>Najera</b:Last>
            <b:First>Olivia</b:First>
          </b:Person>
        </b:NameList>
      </b:Author>
    </b:Author>
    <b:Title>Redalyc</b:Title>
    <b:InternetSiteTitle>Redalyc</b:InternetSiteTitle>
    <b:Year>2002</b:Year>
    <b:YearAccessed>2012</b:YearAccessed>
    <b:MonthAccessed>Febrero </b:MonthAccessed>
    <b:DayAccessed>28</b:DayAccessed>
    <b:URL>http://redalyc.uaemex.mx</b:URL>
    <b:RefOrder>1</b:RefOrder>
  </b:Source>
</b:Sources>
</file>

<file path=customXml/itemProps1.xml><?xml version="1.0" encoding="utf-8"?>
<ds:datastoreItem xmlns:ds="http://schemas.openxmlformats.org/officeDocument/2006/customXml" ds:itemID="{52621D7F-F6EE-4256-B0C3-AA4286A93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</dc:creator>
  <cp:lastModifiedBy>Oscar</cp:lastModifiedBy>
  <cp:revision>2</cp:revision>
  <dcterms:created xsi:type="dcterms:W3CDTF">2012-05-12T05:22:00Z</dcterms:created>
  <dcterms:modified xsi:type="dcterms:W3CDTF">2012-05-12T05:22:00Z</dcterms:modified>
</cp:coreProperties>
</file>